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9C5D7" w14:textId="77777777" w:rsidR="00FC3F89" w:rsidRDefault="00FC3F89" w:rsidP="00563C04">
      <w:pPr>
        <w:pStyle w:val="ab"/>
        <w:rPr>
          <w:rFonts w:asciiTheme="minorEastAsia" w:eastAsiaTheme="minorEastAsia" w:hAnsiTheme="minorEastAsia"/>
        </w:rPr>
      </w:pPr>
      <w:bookmarkStart w:id="0" w:name="_GoBack"/>
      <w:bookmarkEnd w:id="0"/>
    </w:p>
    <w:p w14:paraId="3927C989" w14:textId="77777777" w:rsidR="00FC3F89" w:rsidRDefault="00FC3F89" w:rsidP="00563C04">
      <w:pPr>
        <w:pStyle w:val="ab"/>
        <w:rPr>
          <w:rFonts w:asciiTheme="minorEastAsia" w:eastAsiaTheme="minorEastAsia" w:hAnsiTheme="minorEastAsia"/>
        </w:rPr>
      </w:pPr>
    </w:p>
    <w:p w14:paraId="466B4D22" w14:textId="0D7632D6" w:rsidR="00CA766A" w:rsidRPr="00164A16" w:rsidRDefault="00563C04" w:rsidP="00563C04">
      <w:pPr>
        <w:pStyle w:val="ab"/>
        <w:rPr>
          <w:rFonts w:asciiTheme="minorEastAsia" w:eastAsiaTheme="minorEastAsia" w:hAnsiTheme="minorEastAsia"/>
        </w:rPr>
      </w:pPr>
      <w:r w:rsidRPr="00164A16">
        <w:rPr>
          <w:rFonts w:asciiTheme="minorEastAsia" w:eastAsiaTheme="minorEastAsia" w:hAnsiTheme="minorEastAsia" w:hint="eastAsia"/>
        </w:rPr>
        <w:t>海外ネットワーク形成支援　概要</w:t>
      </w:r>
    </w:p>
    <w:p w14:paraId="1D7AEC51" w14:textId="77777777" w:rsidR="00563C04" w:rsidRPr="00164A16" w:rsidRDefault="00563C04" w:rsidP="00563C04">
      <w:pPr>
        <w:rPr>
          <w:rFonts w:asciiTheme="minorEastAsia" w:eastAsiaTheme="minorEastAsia" w:hAnsiTheme="minorEastAsia"/>
        </w:rPr>
      </w:pPr>
    </w:p>
    <w:p w14:paraId="0FC8A689" w14:textId="77777777" w:rsidR="00563C04" w:rsidRPr="00563C04" w:rsidRDefault="00563C04" w:rsidP="00563C04"/>
    <w:p w14:paraId="1FA997B5" w14:textId="77777777" w:rsidR="00336A3A" w:rsidRPr="003F512D" w:rsidRDefault="00336A3A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3F512D">
        <w:rPr>
          <w:rFonts w:ascii="ＭＳ ゴシック" w:eastAsia="ＭＳ ゴシック" w:hAnsi="ＭＳ ゴシック" w:cs="ＭＳ ゴシック" w:hint="eastAsia"/>
          <w:color w:val="auto"/>
        </w:rPr>
        <w:t>１　趣　旨</w:t>
      </w:r>
    </w:p>
    <w:p w14:paraId="482DCE99" w14:textId="43EC7CF1" w:rsidR="00BF1ACC" w:rsidRPr="00794B08" w:rsidRDefault="00336A3A" w:rsidP="00F07AF3">
      <w:pPr>
        <w:adjustRightInd/>
        <w:ind w:leftChars="100" w:left="426" w:hangingChars="100" w:hanging="213"/>
        <w:rPr>
          <w:rFonts w:hAnsi="Times New Roman"/>
          <w:color w:val="auto"/>
        </w:rPr>
      </w:pPr>
      <w:r w:rsidRPr="003F512D">
        <w:rPr>
          <w:rFonts w:hAnsi="Times New Roman" w:hint="eastAsia"/>
          <w:color w:val="auto"/>
        </w:rPr>
        <w:t xml:space="preserve">　</w:t>
      </w:r>
      <w:r w:rsidR="00F07AF3">
        <w:rPr>
          <w:rFonts w:hAnsi="Times New Roman" w:hint="eastAsia"/>
          <w:color w:val="auto"/>
        </w:rPr>
        <w:t xml:space="preserve">　</w:t>
      </w:r>
      <w:r w:rsidR="00323AAC">
        <w:rPr>
          <w:rFonts w:hAnsi="Times New Roman" w:hint="eastAsia"/>
          <w:color w:val="auto"/>
        </w:rPr>
        <w:t>リーディングプログラムのプログラム生</w:t>
      </w:r>
      <w:r w:rsidR="00B439B5">
        <w:rPr>
          <w:rFonts w:hAnsi="Times New Roman" w:hint="eastAsia"/>
          <w:color w:val="auto"/>
        </w:rPr>
        <w:t>が，</w:t>
      </w:r>
      <w:r w:rsidR="00903EF3" w:rsidRPr="00903EF3">
        <w:rPr>
          <w:rFonts w:hAnsi="Times New Roman" w:hint="eastAsia"/>
          <w:color w:val="auto"/>
        </w:rPr>
        <w:t>国際的な人的ネットワークを形成する</w:t>
      </w:r>
      <w:r w:rsidR="006305A9">
        <w:rPr>
          <w:rFonts w:hAnsi="Times New Roman" w:hint="eastAsia"/>
          <w:color w:val="auto"/>
        </w:rPr>
        <w:t>ため</w:t>
      </w:r>
      <w:r w:rsidR="00903EF3">
        <w:rPr>
          <w:rFonts w:hAnsi="Times New Roman" w:hint="eastAsia"/>
          <w:color w:val="auto"/>
        </w:rPr>
        <w:t>，</w:t>
      </w:r>
      <w:r w:rsidR="00652F08">
        <w:rPr>
          <w:rFonts w:hAnsi="Times New Roman" w:hint="eastAsia"/>
          <w:color w:val="auto"/>
        </w:rPr>
        <w:t>複数の</w:t>
      </w:r>
      <w:r w:rsidR="00903EF3">
        <w:rPr>
          <w:rFonts w:hAnsi="Times New Roman" w:hint="eastAsia"/>
          <w:color w:val="auto"/>
        </w:rPr>
        <w:t>海外の大学や研究</w:t>
      </w:r>
      <w:r w:rsidR="00903EF3" w:rsidRPr="000170B0">
        <w:rPr>
          <w:rFonts w:hAnsi="Times New Roman" w:hint="eastAsia"/>
          <w:color w:val="auto"/>
        </w:rPr>
        <w:t>所</w:t>
      </w:r>
      <w:r w:rsidR="00745A67" w:rsidRPr="000170B0">
        <w:rPr>
          <w:rFonts w:hAnsi="Times New Roman" w:hint="eastAsia"/>
          <w:color w:val="auto"/>
        </w:rPr>
        <w:t>への視察旅行</w:t>
      </w:r>
      <w:r w:rsidR="00903EF3" w:rsidRPr="00903EF3">
        <w:rPr>
          <w:rFonts w:hAnsi="Times New Roman" w:hint="eastAsia"/>
          <w:color w:val="auto"/>
        </w:rPr>
        <w:t>を支援</w:t>
      </w:r>
      <w:r w:rsidR="0089374D">
        <w:rPr>
          <w:rFonts w:hAnsi="Times New Roman" w:hint="eastAsia"/>
          <w:color w:val="auto"/>
        </w:rPr>
        <w:t>する</w:t>
      </w:r>
      <w:r w:rsidR="00903EF3">
        <w:rPr>
          <w:rFonts w:hAnsi="Times New Roman" w:hint="eastAsia"/>
          <w:color w:val="auto"/>
        </w:rPr>
        <w:t>。ディスカッションを通して，海外の研究者と</w:t>
      </w:r>
      <w:r w:rsidR="00903EF3" w:rsidRPr="00903EF3">
        <w:rPr>
          <w:rFonts w:hAnsi="Times New Roman" w:hint="eastAsia"/>
          <w:color w:val="auto"/>
        </w:rPr>
        <w:t>議論できる実力を養成するとともに，海外の優れた研究者とのネットワーク</w:t>
      </w:r>
      <w:r w:rsidR="00DE6168">
        <w:rPr>
          <w:rFonts w:hAnsi="Times New Roman" w:hint="eastAsia"/>
          <w:color w:val="auto"/>
        </w:rPr>
        <w:t>を</w:t>
      </w:r>
      <w:r w:rsidR="00903EF3" w:rsidRPr="00903EF3">
        <w:rPr>
          <w:rFonts w:hAnsi="Times New Roman" w:hint="eastAsia"/>
          <w:color w:val="auto"/>
        </w:rPr>
        <w:t>形成</w:t>
      </w:r>
      <w:r w:rsidR="00DE6168">
        <w:rPr>
          <w:rFonts w:hAnsi="Times New Roman" w:hint="eastAsia"/>
          <w:color w:val="auto"/>
        </w:rPr>
        <w:t>することを</w:t>
      </w:r>
      <w:r w:rsidR="00903EF3" w:rsidRPr="00903EF3">
        <w:rPr>
          <w:rFonts w:hAnsi="Times New Roman" w:hint="eastAsia"/>
          <w:color w:val="auto"/>
        </w:rPr>
        <w:t>目的</w:t>
      </w:r>
      <w:r w:rsidR="0089374D">
        <w:rPr>
          <w:rFonts w:hAnsi="Times New Roman" w:hint="eastAsia"/>
          <w:color w:val="auto"/>
        </w:rPr>
        <w:t>する</w:t>
      </w:r>
      <w:r w:rsidR="00903EF3" w:rsidRPr="00903EF3">
        <w:rPr>
          <w:rFonts w:hAnsi="Times New Roman" w:hint="eastAsia"/>
          <w:color w:val="auto"/>
        </w:rPr>
        <w:t>。</w:t>
      </w:r>
    </w:p>
    <w:p w14:paraId="205BA73D" w14:textId="77777777" w:rsidR="00336A3A" w:rsidRPr="003F512D" w:rsidRDefault="00336A3A" w:rsidP="009C621E">
      <w:pPr>
        <w:adjustRightInd/>
        <w:spacing w:beforeLines="50" w:before="16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3F512D">
        <w:rPr>
          <w:rFonts w:ascii="ＭＳ ゴシック" w:eastAsia="ＭＳ ゴシック" w:hAnsi="ＭＳ ゴシック" w:cs="ＭＳ ゴシック" w:hint="eastAsia"/>
          <w:color w:val="auto"/>
        </w:rPr>
        <w:t>２　申請資格</w:t>
      </w:r>
    </w:p>
    <w:p w14:paraId="772B98F6" w14:textId="77777777" w:rsidR="00336A3A" w:rsidRPr="003F512D" w:rsidRDefault="00B439B5" w:rsidP="000170B0">
      <w:pPr>
        <w:adjustRightInd/>
        <w:ind w:leftChars="200" w:left="425"/>
        <w:rPr>
          <w:rFonts w:hAnsi="Times New Roman" w:cs="Times New Roman"/>
          <w:color w:val="auto"/>
        </w:rPr>
      </w:pPr>
      <w:r w:rsidRPr="00B439B5">
        <w:rPr>
          <w:rFonts w:hAnsi="Times New Roman" w:hint="eastAsia"/>
          <w:color w:val="auto"/>
        </w:rPr>
        <w:t>リーディングプログラムのプログラム生</w:t>
      </w:r>
      <w:r w:rsidR="00336A3A" w:rsidRPr="003F512D">
        <w:rPr>
          <w:rFonts w:hAnsi="Times New Roman" w:hint="eastAsia"/>
          <w:color w:val="auto"/>
        </w:rPr>
        <w:t>を対象とする。</w:t>
      </w:r>
    </w:p>
    <w:p w14:paraId="5E981259" w14:textId="77777777" w:rsidR="00336A3A" w:rsidRPr="003F512D" w:rsidRDefault="00336A3A" w:rsidP="009C621E">
      <w:pPr>
        <w:adjustRightInd/>
        <w:spacing w:beforeLines="50" w:before="16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3F512D">
        <w:rPr>
          <w:rFonts w:ascii="ＭＳ ゴシック" w:eastAsia="ＭＳ ゴシック" w:hAnsi="ＭＳ ゴシック" w:cs="ＭＳ ゴシック" w:hint="eastAsia"/>
          <w:color w:val="auto"/>
        </w:rPr>
        <w:t>３　渡航期間</w:t>
      </w:r>
    </w:p>
    <w:p w14:paraId="0B04B947" w14:textId="0ABB888E" w:rsidR="00BF1ACC" w:rsidRPr="00794B08" w:rsidRDefault="00336A3A" w:rsidP="00794B08">
      <w:pPr>
        <w:adjustRightInd/>
        <w:ind w:firstLineChars="100" w:firstLine="213"/>
        <w:rPr>
          <w:rFonts w:hAnsi="Times New Roman"/>
          <w:color w:val="auto"/>
        </w:rPr>
      </w:pPr>
      <w:r w:rsidRPr="003F512D">
        <w:rPr>
          <w:rFonts w:hAnsi="Times New Roman" w:hint="eastAsia"/>
          <w:color w:val="auto"/>
        </w:rPr>
        <w:t xml:space="preserve">　往復移動日数を含め，原則として</w:t>
      </w:r>
      <w:r w:rsidR="00740A8C" w:rsidRPr="00C92A36">
        <w:rPr>
          <w:rFonts w:hAnsi="Times New Roman" w:hint="eastAsia"/>
          <w:color w:val="auto"/>
        </w:rPr>
        <w:t>2週間</w:t>
      </w:r>
      <w:r w:rsidRPr="00404442">
        <w:rPr>
          <w:rFonts w:hAnsi="Times New Roman" w:hint="eastAsia"/>
          <w:color w:val="auto"/>
        </w:rPr>
        <w:t>以内とす</w:t>
      </w:r>
      <w:r w:rsidRPr="003F512D">
        <w:rPr>
          <w:rFonts w:hAnsi="Times New Roman" w:hint="eastAsia"/>
          <w:color w:val="auto"/>
        </w:rPr>
        <w:t>る</w:t>
      </w:r>
      <w:r w:rsidR="00B52FF0">
        <w:rPr>
          <w:rFonts w:hAnsi="Times New Roman" w:hint="eastAsia"/>
          <w:color w:val="auto"/>
        </w:rPr>
        <w:t>（年度内</w:t>
      </w:r>
      <w:r w:rsidR="00C94CB5">
        <w:rPr>
          <w:rFonts w:hAnsi="Times New Roman" w:hint="eastAsia"/>
          <w:color w:val="auto"/>
        </w:rPr>
        <w:t>に限る</w:t>
      </w:r>
      <w:r w:rsidR="00B52FF0">
        <w:rPr>
          <w:rFonts w:hAnsi="Times New Roman" w:hint="eastAsia"/>
          <w:color w:val="auto"/>
        </w:rPr>
        <w:t>）</w:t>
      </w:r>
      <w:r w:rsidRPr="003F512D">
        <w:rPr>
          <w:rFonts w:hAnsi="Times New Roman" w:hint="eastAsia"/>
          <w:color w:val="auto"/>
        </w:rPr>
        <w:t>。</w:t>
      </w:r>
    </w:p>
    <w:p w14:paraId="4F447D35" w14:textId="77777777" w:rsidR="00336A3A" w:rsidRPr="000D270B" w:rsidRDefault="00336A3A" w:rsidP="009C621E">
      <w:pPr>
        <w:adjustRightInd/>
        <w:spacing w:beforeLines="50" w:before="16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0D270B">
        <w:rPr>
          <w:rFonts w:ascii="ＭＳ ゴシック" w:eastAsia="ＭＳ ゴシック" w:hAnsi="ＭＳ ゴシック" w:cs="ＭＳ ゴシック" w:hint="eastAsia"/>
          <w:color w:val="auto"/>
        </w:rPr>
        <w:t xml:space="preserve">４　</w:t>
      </w:r>
      <w:r w:rsidR="00672ED9" w:rsidRPr="000D270B">
        <w:rPr>
          <w:rFonts w:ascii="ＭＳ ゴシック" w:eastAsia="ＭＳ ゴシック" w:hAnsi="ＭＳ ゴシック" w:cs="ＭＳ ゴシック" w:hint="eastAsia"/>
          <w:color w:val="auto"/>
        </w:rPr>
        <w:t>支援</w:t>
      </w:r>
      <w:r w:rsidRPr="000D270B">
        <w:rPr>
          <w:rFonts w:ascii="ＭＳ ゴシック" w:eastAsia="ＭＳ ゴシック" w:hAnsi="ＭＳ ゴシック" w:cs="ＭＳ ゴシック" w:hint="eastAsia"/>
          <w:color w:val="auto"/>
        </w:rPr>
        <w:t>金額</w:t>
      </w:r>
    </w:p>
    <w:p w14:paraId="1A272A0E" w14:textId="28FB95BC" w:rsidR="008A2ADA" w:rsidRPr="008A2ADA" w:rsidRDefault="00336A3A" w:rsidP="00794B08">
      <w:pPr>
        <w:adjustRightInd/>
        <w:ind w:firstLineChars="100" w:firstLine="213"/>
        <w:rPr>
          <w:rFonts w:hAnsi="Times New Roman"/>
          <w:strike/>
          <w:color w:val="FF0000"/>
        </w:rPr>
      </w:pPr>
      <w:r w:rsidRPr="003F512D">
        <w:rPr>
          <w:rFonts w:hAnsi="Times New Roman" w:hint="eastAsia"/>
          <w:color w:val="auto"/>
        </w:rPr>
        <w:t xml:space="preserve">　</w:t>
      </w:r>
      <w:r w:rsidR="00D47F37" w:rsidRPr="000D270B">
        <w:rPr>
          <w:rFonts w:hAnsi="Times New Roman" w:hint="eastAsia"/>
          <w:color w:val="auto"/>
        </w:rPr>
        <w:t>１件当たり</w:t>
      </w:r>
      <w:r w:rsidR="00753F33">
        <w:rPr>
          <w:rFonts w:hAnsi="Times New Roman" w:hint="eastAsia"/>
          <w:color w:val="auto"/>
        </w:rPr>
        <w:t>35</w:t>
      </w:r>
      <w:r w:rsidR="00D47F37" w:rsidRPr="000D270B">
        <w:rPr>
          <w:rFonts w:hAnsi="Times New Roman" w:hint="eastAsia"/>
          <w:color w:val="auto"/>
        </w:rPr>
        <w:t>万円を上限とする。</w:t>
      </w:r>
    </w:p>
    <w:p w14:paraId="19677C07" w14:textId="77777777" w:rsidR="00336A3A" w:rsidRPr="00C92A36" w:rsidRDefault="00336A3A" w:rsidP="009C621E">
      <w:pPr>
        <w:adjustRightInd/>
        <w:spacing w:beforeLines="50" w:before="16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C92A36">
        <w:rPr>
          <w:rFonts w:ascii="ＭＳ ゴシック" w:eastAsia="ＭＳ ゴシック" w:hAnsi="ＭＳ ゴシック" w:cs="ＭＳ ゴシック" w:hint="eastAsia"/>
          <w:color w:val="auto"/>
        </w:rPr>
        <w:t xml:space="preserve">５　</w:t>
      </w:r>
      <w:r w:rsidR="00CC16D3" w:rsidRPr="00C92A36">
        <w:rPr>
          <w:rFonts w:ascii="ＭＳ ゴシック" w:eastAsia="ＭＳ ゴシック" w:hAnsi="ＭＳ ゴシック" w:cs="ＭＳ ゴシック" w:hint="eastAsia"/>
          <w:color w:val="auto"/>
        </w:rPr>
        <w:t>支援</w:t>
      </w:r>
      <w:r w:rsidRPr="00C92A36">
        <w:rPr>
          <w:rFonts w:ascii="ＭＳ ゴシック" w:eastAsia="ＭＳ ゴシック" w:hAnsi="ＭＳ ゴシック" w:cs="ＭＳ ゴシック" w:hint="eastAsia"/>
          <w:color w:val="auto"/>
        </w:rPr>
        <w:t>の範囲</w:t>
      </w:r>
    </w:p>
    <w:p w14:paraId="320DE831" w14:textId="77777777" w:rsidR="00BF1ACC" w:rsidRPr="00C92A36" w:rsidRDefault="00336A3A" w:rsidP="00AD0327">
      <w:pPr>
        <w:adjustRightInd/>
        <w:ind w:leftChars="100" w:left="426" w:hangingChars="100" w:hanging="213"/>
        <w:rPr>
          <w:rFonts w:hAnsi="Times New Roman"/>
          <w:color w:val="auto"/>
        </w:rPr>
      </w:pPr>
      <w:r w:rsidRPr="00C92A36">
        <w:rPr>
          <w:rFonts w:hAnsi="Times New Roman" w:hint="eastAsia"/>
          <w:color w:val="auto"/>
        </w:rPr>
        <w:t xml:space="preserve">　</w:t>
      </w:r>
      <w:r w:rsidR="009D670B" w:rsidRPr="00C92A36">
        <w:rPr>
          <w:rFonts w:hAnsi="Times New Roman" w:hint="eastAsia"/>
          <w:color w:val="auto"/>
        </w:rPr>
        <w:t>支援</w:t>
      </w:r>
      <w:r w:rsidRPr="00C92A36">
        <w:rPr>
          <w:rFonts w:hAnsi="Times New Roman" w:hint="eastAsia"/>
          <w:color w:val="auto"/>
        </w:rPr>
        <w:t>の範囲は</w:t>
      </w:r>
      <w:r w:rsidR="00DE6168" w:rsidRPr="00C92A36">
        <w:rPr>
          <w:rFonts w:hAnsi="Times New Roman" w:hint="eastAsia"/>
          <w:color w:val="auto"/>
        </w:rPr>
        <w:t>出張</w:t>
      </w:r>
      <w:r w:rsidRPr="00C92A36">
        <w:rPr>
          <w:rFonts w:hAnsi="Times New Roman" w:hint="eastAsia"/>
          <w:color w:val="auto"/>
        </w:rPr>
        <w:t>に要する旅費</w:t>
      </w:r>
      <w:r w:rsidR="005344FA" w:rsidRPr="00C92A36">
        <w:rPr>
          <w:rFonts w:hAnsi="Times New Roman" w:hint="eastAsia"/>
          <w:color w:val="auto"/>
        </w:rPr>
        <w:t>(交通費・滞在費・査証代)</w:t>
      </w:r>
      <w:r w:rsidRPr="00C92A36">
        <w:rPr>
          <w:rFonts w:hAnsi="Times New Roman" w:hint="eastAsia"/>
          <w:color w:val="auto"/>
        </w:rPr>
        <w:t>とし，国立大学法人北海道大学旅費規則</w:t>
      </w:r>
      <w:r w:rsidR="00601817" w:rsidRPr="00C92A36">
        <w:rPr>
          <w:rFonts w:hAnsi="Times New Roman" w:hint="eastAsia"/>
          <w:color w:val="auto"/>
        </w:rPr>
        <w:t>（</w:t>
      </w:r>
      <w:r w:rsidR="00337062" w:rsidRPr="00C92A36">
        <w:rPr>
          <w:sz w:val="20"/>
          <w:szCs w:val="20"/>
        </w:rPr>
        <w:t>http://www.hokudai.ac.jp/jimuk/reiki/reiki_honbun/u010RG00000482.html</w:t>
      </w:r>
      <w:r w:rsidR="00601817" w:rsidRPr="00C92A36">
        <w:rPr>
          <w:rFonts w:hAnsi="Times New Roman" w:hint="eastAsia"/>
          <w:color w:val="auto"/>
        </w:rPr>
        <w:t>）</w:t>
      </w:r>
      <w:r w:rsidRPr="00C92A36">
        <w:rPr>
          <w:rFonts w:hAnsi="Times New Roman" w:hint="eastAsia"/>
          <w:color w:val="auto"/>
        </w:rPr>
        <w:t>に基づき支給する。</w:t>
      </w:r>
    </w:p>
    <w:p w14:paraId="5A917CDC" w14:textId="77777777" w:rsidR="00336A3A" w:rsidRPr="000D270B" w:rsidRDefault="00336A3A" w:rsidP="009C621E">
      <w:pPr>
        <w:adjustRightInd/>
        <w:spacing w:beforeLines="50" w:before="16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0D270B">
        <w:rPr>
          <w:rFonts w:ascii="ＭＳ ゴシック" w:eastAsia="ＭＳ ゴシック" w:hAnsi="ＭＳ ゴシック" w:cs="ＭＳ ゴシック" w:hint="eastAsia"/>
          <w:color w:val="auto"/>
        </w:rPr>
        <w:t>６　募　集</w:t>
      </w:r>
    </w:p>
    <w:p w14:paraId="2F730894" w14:textId="1D5BA49C" w:rsidR="008A2ADA" w:rsidRPr="008A2ADA" w:rsidRDefault="00336A3A" w:rsidP="00794B08">
      <w:pPr>
        <w:adjustRightInd/>
        <w:ind w:firstLineChars="100" w:firstLine="213"/>
        <w:rPr>
          <w:rFonts w:hAnsi="Times New Roman"/>
          <w:color w:val="FF0000"/>
        </w:rPr>
      </w:pPr>
      <w:r w:rsidRPr="00C92A36">
        <w:rPr>
          <w:rFonts w:hAnsi="Times New Roman" w:hint="eastAsia"/>
          <w:color w:val="auto"/>
        </w:rPr>
        <w:t xml:space="preserve">　</w:t>
      </w:r>
      <w:r w:rsidR="008A2ADA" w:rsidRPr="000D270B">
        <w:rPr>
          <w:rFonts w:hAnsi="Times New Roman" w:hint="eastAsia"/>
          <w:color w:val="auto"/>
        </w:rPr>
        <w:t>若干名の募集とし、年2回（4月・10月）の公募制をとる。</w:t>
      </w:r>
    </w:p>
    <w:p w14:paraId="540AEBF0" w14:textId="77777777" w:rsidR="00336A3A" w:rsidRPr="00C92A36" w:rsidRDefault="00336A3A" w:rsidP="009C621E">
      <w:pPr>
        <w:adjustRightInd/>
        <w:spacing w:beforeLines="50" w:before="16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C92A36">
        <w:rPr>
          <w:rFonts w:ascii="ＭＳ ゴシック" w:eastAsia="ＭＳ ゴシック" w:hAnsi="ＭＳ ゴシック" w:cs="ＭＳ ゴシック" w:hint="eastAsia"/>
          <w:color w:val="auto"/>
        </w:rPr>
        <w:t>７　応　募</w:t>
      </w:r>
    </w:p>
    <w:p w14:paraId="420A3486" w14:textId="77777777" w:rsidR="00BF1ACC" w:rsidRPr="00C92A36" w:rsidRDefault="004377B8" w:rsidP="00794B08">
      <w:pPr>
        <w:adjustRightInd/>
        <w:ind w:leftChars="100" w:left="213"/>
        <w:rPr>
          <w:rFonts w:hAnsi="Times New Roman"/>
          <w:color w:val="auto"/>
        </w:rPr>
      </w:pPr>
      <w:r w:rsidRPr="00C92A36">
        <w:rPr>
          <w:rFonts w:hAnsi="Times New Roman" w:hint="eastAsia"/>
          <w:color w:val="auto"/>
        </w:rPr>
        <w:t xml:space="preserve">　応募は，申請書</w:t>
      </w:r>
      <w:r w:rsidR="00A93B76" w:rsidRPr="00C92A36">
        <w:rPr>
          <w:rFonts w:hAnsi="Times New Roman" w:hint="eastAsia"/>
          <w:color w:val="auto"/>
        </w:rPr>
        <w:t>を</w:t>
      </w:r>
      <w:r w:rsidR="00336A3A" w:rsidRPr="00C92A36">
        <w:rPr>
          <w:rFonts w:hAnsi="Times New Roman" w:hint="eastAsia"/>
          <w:color w:val="auto"/>
        </w:rPr>
        <w:t>提出する。</w:t>
      </w:r>
      <w:r w:rsidR="00A93B76" w:rsidRPr="00C92A36">
        <w:rPr>
          <w:rFonts w:hAnsi="Times New Roman" w:hint="eastAsia"/>
          <w:color w:val="auto"/>
        </w:rPr>
        <w:t>原則</w:t>
      </w:r>
      <w:r w:rsidR="002C5159" w:rsidRPr="00C92A36">
        <w:rPr>
          <w:rFonts w:hAnsi="Times New Roman" w:hint="eastAsia"/>
        </w:rPr>
        <w:t>出発日の</w:t>
      </w:r>
      <w:r w:rsidR="0065682A" w:rsidRPr="00C92A36">
        <w:rPr>
          <w:rFonts w:hAnsi="Times New Roman" w:hint="eastAsia"/>
          <w:color w:val="auto"/>
        </w:rPr>
        <w:t>６</w:t>
      </w:r>
      <w:r w:rsidR="00A93B76" w:rsidRPr="00C92A36">
        <w:rPr>
          <w:rFonts w:hAnsi="Times New Roman" w:hint="eastAsia"/>
          <w:color w:val="auto"/>
        </w:rPr>
        <w:t>週間前までに申請を行うこと。</w:t>
      </w:r>
    </w:p>
    <w:p w14:paraId="1C8DC675" w14:textId="77777777" w:rsidR="00BF1ACC" w:rsidRPr="00C92A36" w:rsidRDefault="00336A3A" w:rsidP="009C621E">
      <w:pPr>
        <w:adjustRightInd/>
        <w:spacing w:beforeLines="50" w:before="160"/>
        <w:rPr>
          <w:rFonts w:ascii="ＭＳ ゴシック" w:eastAsia="ＭＳ ゴシック" w:hAnsi="ＭＳ ゴシック" w:cs="ＭＳ ゴシック"/>
          <w:color w:val="auto"/>
        </w:rPr>
      </w:pPr>
      <w:r w:rsidRPr="00C92A36">
        <w:rPr>
          <w:rFonts w:ascii="ＭＳ ゴシック" w:eastAsia="ＭＳ ゴシック" w:hAnsi="ＭＳ ゴシック" w:cs="ＭＳ ゴシック" w:hint="eastAsia"/>
          <w:color w:val="auto"/>
        </w:rPr>
        <w:t>８　選考等</w:t>
      </w:r>
    </w:p>
    <w:p w14:paraId="06033ED0" w14:textId="77777777" w:rsidR="00336A3A" w:rsidRPr="00C92A36" w:rsidRDefault="004377B8" w:rsidP="00997FB8">
      <w:pPr>
        <w:pStyle w:val="ad"/>
        <w:numPr>
          <w:ilvl w:val="0"/>
          <w:numId w:val="1"/>
        </w:numPr>
        <w:adjustRightInd/>
        <w:ind w:leftChars="0"/>
        <w:rPr>
          <w:rFonts w:hAnsi="Times New Roman" w:cs="Times New Roman"/>
          <w:color w:val="auto"/>
          <w:spacing w:val="2"/>
        </w:rPr>
      </w:pPr>
      <w:r w:rsidRPr="00C92A36">
        <w:rPr>
          <w:rFonts w:hAnsi="Times New Roman" w:hint="eastAsia"/>
          <w:color w:val="auto"/>
        </w:rPr>
        <w:t>選考は</w:t>
      </w:r>
      <w:r w:rsidR="00C92F24" w:rsidRPr="00C92A36">
        <w:rPr>
          <w:rFonts w:hAnsi="Times New Roman" w:hint="eastAsia"/>
          <w:color w:val="auto"/>
        </w:rPr>
        <w:t>学生支援</w:t>
      </w:r>
      <w:r w:rsidR="00B52FF0" w:rsidRPr="00C92A36">
        <w:rPr>
          <w:rFonts w:hAnsi="Times New Roman" w:hint="eastAsia"/>
          <w:color w:val="auto"/>
        </w:rPr>
        <w:t>専門</w:t>
      </w:r>
      <w:r w:rsidR="00C92F24" w:rsidRPr="00C92A36">
        <w:rPr>
          <w:rFonts w:hAnsi="Times New Roman" w:hint="eastAsia"/>
          <w:color w:val="auto"/>
        </w:rPr>
        <w:t>委員会</w:t>
      </w:r>
      <w:r w:rsidR="00336A3A" w:rsidRPr="00C92A36">
        <w:rPr>
          <w:rFonts w:hAnsi="Times New Roman" w:hint="eastAsia"/>
          <w:color w:val="auto"/>
        </w:rPr>
        <w:t>において決定する。</w:t>
      </w:r>
    </w:p>
    <w:p w14:paraId="458D6FE7" w14:textId="77777777" w:rsidR="00BF1ACC" w:rsidRPr="00C92A36" w:rsidRDefault="00336A3A" w:rsidP="00CF2B41">
      <w:pPr>
        <w:pStyle w:val="ad"/>
        <w:numPr>
          <w:ilvl w:val="0"/>
          <w:numId w:val="1"/>
        </w:numPr>
        <w:adjustRightInd/>
        <w:ind w:leftChars="0"/>
        <w:rPr>
          <w:color w:val="auto"/>
        </w:rPr>
      </w:pPr>
      <w:r w:rsidRPr="00C92A36">
        <w:rPr>
          <w:rFonts w:hint="eastAsia"/>
          <w:color w:val="auto"/>
        </w:rPr>
        <w:t>採否の決定は，申請者</w:t>
      </w:r>
      <w:r w:rsidR="00F2298A" w:rsidRPr="00C92A36">
        <w:rPr>
          <w:rFonts w:hint="eastAsia"/>
          <w:color w:val="auto"/>
        </w:rPr>
        <w:t>と</w:t>
      </w:r>
      <w:r w:rsidR="00DE6168" w:rsidRPr="00C92A36">
        <w:rPr>
          <w:rFonts w:hint="eastAsia"/>
          <w:color w:val="auto"/>
        </w:rPr>
        <w:t>主任指導</w:t>
      </w:r>
      <w:r w:rsidR="00C92F24" w:rsidRPr="00C92A36">
        <w:rPr>
          <w:rFonts w:hint="eastAsia"/>
          <w:color w:val="auto"/>
        </w:rPr>
        <w:t>教員へ</w:t>
      </w:r>
      <w:r w:rsidR="00B46F2B" w:rsidRPr="00C92A36">
        <w:rPr>
          <w:rFonts w:hint="eastAsia"/>
          <w:color w:val="auto"/>
        </w:rPr>
        <w:t>メール</w:t>
      </w:r>
      <w:r w:rsidR="00CF2B41" w:rsidRPr="00C92A36">
        <w:rPr>
          <w:rFonts w:hint="eastAsia"/>
          <w:color w:val="auto"/>
        </w:rPr>
        <w:t>にて</w:t>
      </w:r>
      <w:r w:rsidRPr="00C92A36">
        <w:rPr>
          <w:rFonts w:hint="eastAsia"/>
          <w:color w:val="auto"/>
        </w:rPr>
        <w:t>通知する。</w:t>
      </w:r>
    </w:p>
    <w:p w14:paraId="5E0ACF8D" w14:textId="77777777" w:rsidR="00336A3A" w:rsidRPr="00C92A36" w:rsidRDefault="00336A3A" w:rsidP="009C621E">
      <w:pPr>
        <w:adjustRightInd/>
        <w:spacing w:beforeLines="50" w:before="16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C92A36">
        <w:rPr>
          <w:rFonts w:ascii="ＭＳ ゴシック" w:eastAsia="ＭＳ ゴシック" w:hAnsi="ＭＳ ゴシック" w:cs="ＭＳ ゴシック" w:hint="eastAsia"/>
          <w:color w:val="auto"/>
        </w:rPr>
        <w:t>９　報　告</w:t>
      </w:r>
    </w:p>
    <w:p w14:paraId="5FC93DDF" w14:textId="77777777" w:rsidR="00BF1ACC" w:rsidRPr="00794B08" w:rsidRDefault="00EB4152" w:rsidP="00F27DAC">
      <w:pPr>
        <w:adjustRightInd/>
        <w:ind w:leftChars="200" w:left="425"/>
        <w:rPr>
          <w:rFonts w:hAnsi="Times New Roman"/>
          <w:color w:val="auto"/>
        </w:rPr>
      </w:pPr>
      <w:r w:rsidRPr="00C92A36">
        <w:rPr>
          <w:rFonts w:hAnsi="Times New Roman" w:hint="eastAsia"/>
          <w:color w:val="auto"/>
        </w:rPr>
        <w:t>支援</w:t>
      </w:r>
      <w:r w:rsidR="00336A3A" w:rsidRPr="00C92A36">
        <w:rPr>
          <w:rFonts w:hAnsi="Times New Roman" w:hint="eastAsia"/>
          <w:color w:val="auto"/>
        </w:rPr>
        <w:t>を受けた者は，海外渡航終了後１ケ月以内に，報告書を提出しなければならない。</w:t>
      </w:r>
      <w:r w:rsidR="002A1AE9" w:rsidRPr="00C92A36">
        <w:rPr>
          <w:rFonts w:hAnsi="Times New Roman" w:hint="eastAsia"/>
          <w:color w:val="auto"/>
        </w:rPr>
        <w:t>報告書にはできるだけ写真を添付すること。</w:t>
      </w:r>
      <w:r w:rsidR="00E41E37" w:rsidRPr="00C92A36">
        <w:rPr>
          <w:rFonts w:hAnsi="Times New Roman" w:hint="eastAsia"/>
          <w:color w:val="auto"/>
        </w:rPr>
        <w:t>指導教員による内容確認が必要。</w:t>
      </w:r>
    </w:p>
    <w:p w14:paraId="46577232" w14:textId="77777777" w:rsidR="00336A3A" w:rsidRPr="003F512D" w:rsidRDefault="00336A3A" w:rsidP="009C621E">
      <w:pPr>
        <w:adjustRightInd/>
        <w:spacing w:beforeLines="50" w:before="16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3F512D">
        <w:rPr>
          <w:rFonts w:ascii="ＭＳ ゴシック" w:eastAsia="ＭＳ ゴシック" w:hAnsi="ＭＳ ゴシック" w:cs="ＭＳ ゴシック"/>
          <w:color w:val="auto"/>
        </w:rPr>
        <w:t>10</w:t>
      </w:r>
      <w:r w:rsidRPr="003F512D">
        <w:rPr>
          <w:rFonts w:ascii="ＭＳ ゴシック" w:eastAsia="ＭＳ ゴシック" w:hAnsi="ＭＳ ゴシック" w:cs="ＭＳ ゴシック" w:hint="eastAsia"/>
          <w:color w:val="auto"/>
        </w:rPr>
        <w:t xml:space="preserve">　経　費</w:t>
      </w:r>
    </w:p>
    <w:p w14:paraId="23C4CE5E" w14:textId="77777777" w:rsidR="00A17A04" w:rsidRDefault="00336A3A" w:rsidP="00794B08">
      <w:pPr>
        <w:adjustRightInd/>
        <w:ind w:firstLineChars="100" w:firstLine="213"/>
        <w:rPr>
          <w:rFonts w:hAnsi="Times New Roman"/>
          <w:color w:val="auto"/>
        </w:rPr>
      </w:pPr>
      <w:r w:rsidRPr="003F512D">
        <w:rPr>
          <w:rFonts w:hAnsi="Times New Roman" w:hint="eastAsia"/>
          <w:color w:val="auto"/>
        </w:rPr>
        <w:t xml:space="preserve">　本件に係る経費は，</w:t>
      </w:r>
      <w:r w:rsidR="004377B8">
        <w:rPr>
          <w:rFonts w:hAnsi="Times New Roman" w:hint="eastAsia"/>
          <w:color w:val="auto"/>
        </w:rPr>
        <w:t>リーディングプログラム経費</w:t>
      </w:r>
      <w:r w:rsidRPr="003F512D">
        <w:rPr>
          <w:rFonts w:hAnsi="Times New Roman" w:hint="eastAsia"/>
          <w:color w:val="auto"/>
        </w:rPr>
        <w:t>をもって充てる。</w:t>
      </w:r>
    </w:p>
    <w:p w14:paraId="06943F94" w14:textId="77777777" w:rsidR="00740A8C" w:rsidRPr="00794B08" w:rsidRDefault="00740A8C" w:rsidP="00794B08">
      <w:pPr>
        <w:adjustRightInd/>
        <w:ind w:firstLineChars="100" w:firstLine="217"/>
        <w:rPr>
          <w:rFonts w:hAnsi="Times New Roman" w:cs="Times New Roman"/>
          <w:color w:val="auto"/>
          <w:spacing w:val="2"/>
        </w:rPr>
      </w:pPr>
    </w:p>
    <w:p w14:paraId="05ACDC9F" w14:textId="77777777" w:rsidR="00A17A04" w:rsidRPr="000170B0" w:rsidRDefault="00A17A04" w:rsidP="005344FA">
      <w:pPr>
        <w:adjustRightInd/>
        <w:rPr>
          <w:rFonts w:asciiTheme="majorEastAsia" w:eastAsiaTheme="majorEastAsia" w:hAnsiTheme="majorEastAsia"/>
          <w:color w:val="auto"/>
        </w:rPr>
      </w:pPr>
      <w:r w:rsidRPr="000170B0">
        <w:rPr>
          <w:rFonts w:asciiTheme="majorEastAsia" w:eastAsiaTheme="majorEastAsia" w:hAnsiTheme="majorEastAsia" w:hint="eastAsia"/>
          <w:color w:val="auto"/>
        </w:rPr>
        <w:t>11　その他</w:t>
      </w:r>
    </w:p>
    <w:p w14:paraId="53987F13" w14:textId="77777777" w:rsidR="00745A67" w:rsidRDefault="00745A67" w:rsidP="005344FA">
      <w:pPr>
        <w:adjustRightInd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</w:t>
      </w:r>
      <w:r w:rsidRPr="000170B0">
        <w:rPr>
          <w:rFonts w:hAnsi="Times New Roman" w:hint="eastAsia"/>
          <w:color w:val="auto"/>
        </w:rPr>
        <w:t>渡航前に</w:t>
      </w:r>
      <w:r w:rsidRPr="00584FF1">
        <w:rPr>
          <w:rFonts w:hAnsi="Times New Roman" w:hint="eastAsia"/>
          <w:color w:val="auto"/>
          <w:u w:val="single"/>
        </w:rPr>
        <w:t>必ず旅行者保険への加入</w:t>
      </w:r>
      <w:r w:rsidRPr="000170B0">
        <w:rPr>
          <w:rFonts w:hAnsi="Times New Roman" w:hint="eastAsia"/>
          <w:color w:val="auto"/>
        </w:rPr>
        <w:t>を完了しておくこと。</w:t>
      </w:r>
    </w:p>
    <w:p w14:paraId="752A8FB6" w14:textId="7077A146" w:rsidR="00740A8C" w:rsidRPr="000170B0" w:rsidRDefault="00740A8C" w:rsidP="005344FA">
      <w:pPr>
        <w:adjustRightInd/>
        <w:rPr>
          <w:rFonts w:hAnsi="Times New Roman"/>
          <w:color w:val="auto"/>
        </w:rPr>
      </w:pPr>
      <w:r>
        <w:rPr>
          <w:rFonts w:hAnsi="Times New Roman"/>
          <w:color w:val="auto"/>
        </w:rPr>
        <w:t xml:space="preserve">　　</w:t>
      </w:r>
      <w:r w:rsidR="00CA7CBE">
        <w:rPr>
          <w:rFonts w:hAnsi="Times New Roman"/>
          <w:color w:val="auto"/>
        </w:rPr>
        <w:t>国際会議等の参加と合わせて利用することも可能とする。</w:t>
      </w:r>
    </w:p>
    <w:p w14:paraId="1C4FE867" w14:textId="77777777" w:rsidR="00745A67" w:rsidRPr="000170B0" w:rsidRDefault="00745A67" w:rsidP="005344FA">
      <w:pPr>
        <w:adjustRightInd/>
        <w:rPr>
          <w:rFonts w:hAnsi="Times New Roman"/>
          <w:color w:val="auto"/>
        </w:rPr>
      </w:pPr>
    </w:p>
    <w:p w14:paraId="40936B7E" w14:textId="77777777" w:rsidR="00745A67" w:rsidRPr="000170B0" w:rsidRDefault="00745A67" w:rsidP="005344FA">
      <w:pPr>
        <w:adjustRightInd/>
        <w:rPr>
          <w:rFonts w:asciiTheme="majorEastAsia" w:eastAsiaTheme="majorEastAsia" w:hAnsiTheme="majorEastAsia"/>
          <w:color w:val="auto"/>
        </w:rPr>
      </w:pPr>
      <w:r w:rsidRPr="000170B0">
        <w:rPr>
          <w:rFonts w:asciiTheme="majorEastAsia" w:eastAsiaTheme="majorEastAsia" w:hAnsiTheme="majorEastAsia" w:hint="eastAsia"/>
          <w:color w:val="auto"/>
        </w:rPr>
        <w:t xml:space="preserve">12　</w:t>
      </w:r>
      <w:r w:rsidR="00A865E2">
        <w:rPr>
          <w:rFonts w:asciiTheme="majorEastAsia" w:eastAsiaTheme="majorEastAsia" w:hAnsiTheme="majorEastAsia" w:hint="eastAsia"/>
          <w:color w:val="auto"/>
        </w:rPr>
        <w:t>申請書・報告書</w:t>
      </w:r>
      <w:r w:rsidRPr="000170B0">
        <w:rPr>
          <w:rFonts w:asciiTheme="majorEastAsia" w:eastAsiaTheme="majorEastAsia" w:hAnsiTheme="majorEastAsia" w:hint="eastAsia"/>
          <w:color w:val="auto"/>
        </w:rPr>
        <w:t>提出</w:t>
      </w:r>
      <w:r w:rsidR="00A865E2">
        <w:rPr>
          <w:rFonts w:asciiTheme="majorEastAsia" w:eastAsiaTheme="majorEastAsia" w:hAnsiTheme="majorEastAsia" w:hint="eastAsia"/>
          <w:color w:val="auto"/>
        </w:rPr>
        <w:t>方法</w:t>
      </w:r>
    </w:p>
    <w:p w14:paraId="728FA3D3" w14:textId="77777777" w:rsidR="00A865E2" w:rsidRDefault="00A865E2" w:rsidP="00A865E2">
      <w:pPr>
        <w:ind w:firstLineChars="200" w:firstLine="425"/>
      </w:pPr>
      <w:r>
        <w:rPr>
          <w:rFonts w:hint="eastAsia"/>
        </w:rPr>
        <w:t>申請・報告管理システム（</w:t>
      </w:r>
      <w:r w:rsidRPr="00AE4373">
        <w:t>https://lp-missio</w:t>
      </w:r>
      <w:r>
        <w:t>ns.sci.hokudai.ac.jp/</w:t>
      </w:r>
      <w:r>
        <w:rPr>
          <w:rFonts w:hint="eastAsia"/>
        </w:rPr>
        <w:t>）に、指定のファイル</w:t>
      </w:r>
    </w:p>
    <w:p w14:paraId="0B8CDACE" w14:textId="77777777" w:rsidR="000170B0" w:rsidRPr="000170B0" w:rsidRDefault="00A865E2" w:rsidP="00997FB8">
      <w:pPr>
        <w:ind w:firstLineChars="200" w:firstLine="425"/>
      </w:pPr>
      <w:r>
        <w:rPr>
          <w:rFonts w:hint="eastAsia"/>
        </w:rPr>
        <w:t>形式にてファイルを1つにまとめアップロードすること。</w:t>
      </w:r>
    </w:p>
    <w:sectPr w:rsidR="000170B0" w:rsidRPr="000170B0" w:rsidSect="008A2ADA">
      <w:footerReference w:type="even" r:id="rId7"/>
      <w:footerReference w:type="default" r:id="rId8"/>
      <w:headerReference w:type="first" r:id="rId9"/>
      <w:type w:val="continuous"/>
      <w:pgSz w:w="11906" w:h="16838" w:code="9"/>
      <w:pgMar w:top="1134" w:right="1416" w:bottom="426" w:left="1418" w:header="720" w:footer="272" w:gutter="0"/>
      <w:pgNumType w:fmt="numberInDash" w:start="382"/>
      <w:cols w:space="720"/>
      <w:noEndnote/>
      <w:titlePg/>
      <w:docGrid w:type="linesAndChars" w:linePitch="32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29197" w14:textId="77777777" w:rsidR="000C74CE" w:rsidRDefault="000C74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7CAA7C" w14:textId="77777777" w:rsidR="000C74CE" w:rsidRDefault="000C74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F698" w14:textId="77777777" w:rsidR="00336A3A" w:rsidRDefault="00A45B79" w:rsidP="005A7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6A3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FFF4B8" w14:textId="77777777" w:rsidR="00336A3A" w:rsidRDefault="00336A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DCDBE" w14:textId="77777777" w:rsidR="00837F89" w:rsidRDefault="00837F89">
    <w:pPr>
      <w:pStyle w:val="a3"/>
    </w:pPr>
  </w:p>
  <w:p w14:paraId="02AAB2EA" w14:textId="77777777" w:rsidR="00837F89" w:rsidRDefault="00837F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4CA8B" w14:textId="77777777" w:rsidR="000C74CE" w:rsidRDefault="000C74C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C4238D" w14:textId="77777777" w:rsidR="000C74CE" w:rsidRDefault="000C74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08CD" w14:textId="3EE38D79" w:rsidR="003658AB" w:rsidRPr="003658AB" w:rsidRDefault="003658AB" w:rsidP="003658AB">
    <w:pPr>
      <w:keepNext/>
      <w:overflowPunct/>
      <w:adjustRightInd/>
      <w:jc w:val="center"/>
      <w:textAlignment w:val="auto"/>
      <w:outlineLvl w:val="0"/>
      <w:rPr>
        <w:rFonts w:ascii="Arial" w:eastAsia="ＭＳ ゴシック" w:hAnsi="Arial" w:cs="Times New Roman"/>
        <w:color w:val="auto"/>
        <w:kern w:val="2"/>
        <w:sz w:val="32"/>
        <w:szCs w:val="32"/>
      </w:rPr>
    </w:pPr>
    <w:r w:rsidRPr="00433C5B">
      <w:rPr>
        <w:rFonts w:ascii="Arial" w:eastAsia="ＭＳ ゴシック" w:hAnsi="Arial" w:cs="Times New Roman"/>
        <w:noProof/>
        <w:color w:val="auto"/>
        <w:kern w:val="2"/>
        <w:sz w:val="32"/>
        <w:szCs w:val="32"/>
      </w:rPr>
      <w:drawing>
        <wp:anchor distT="0" distB="0" distL="114300" distR="114300" simplePos="0" relativeHeight="251658240" behindDoc="1" locked="0" layoutInCell="1" allowOverlap="1" wp14:anchorId="710B6F4B" wp14:editId="5EB97AB8">
          <wp:simplePos x="0" y="0"/>
          <wp:positionH relativeFrom="column">
            <wp:posOffset>-900430</wp:posOffset>
          </wp:positionH>
          <wp:positionV relativeFrom="paragraph">
            <wp:posOffset>-400050</wp:posOffset>
          </wp:positionV>
          <wp:extent cx="7592382" cy="1524000"/>
          <wp:effectExtent l="0" t="0" r="889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82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58AB">
      <w:rPr>
        <w:rFonts w:ascii="Arial" w:eastAsia="ＭＳ ゴシック" w:hAnsi="Arial" w:cs="Times New Roman" w:hint="eastAsia"/>
        <w:color w:val="auto"/>
        <w:kern w:val="2"/>
        <w:sz w:val="32"/>
        <w:szCs w:val="32"/>
      </w:rPr>
      <w:t>博士課程教育リーディングプログラム</w:t>
    </w:r>
  </w:p>
  <w:p w14:paraId="6BAAA265" w14:textId="77777777" w:rsidR="005F224F" w:rsidRPr="003658AB" w:rsidRDefault="003658AB" w:rsidP="003658AB">
    <w:pPr>
      <w:keepNext/>
      <w:overflowPunct/>
      <w:adjustRightInd/>
      <w:jc w:val="center"/>
      <w:textAlignment w:val="auto"/>
      <w:outlineLvl w:val="0"/>
      <w:rPr>
        <w:rFonts w:cs="Times New Roman"/>
        <w:color w:val="auto"/>
        <w:kern w:val="2"/>
        <w:sz w:val="24"/>
        <w:szCs w:val="24"/>
      </w:rPr>
    </w:pPr>
    <w:r w:rsidRPr="003658AB">
      <w:rPr>
        <w:rFonts w:cs="Times New Roman" w:hint="eastAsia"/>
        <w:color w:val="auto"/>
        <w:kern w:val="2"/>
        <w:sz w:val="24"/>
        <w:szCs w:val="24"/>
      </w:rPr>
      <w:t>～物質科学フロンティアを開拓する</w:t>
    </w:r>
    <w:r w:rsidRPr="003658AB">
      <w:rPr>
        <w:rFonts w:cs="Times New Roman"/>
        <w:color w:val="auto"/>
        <w:kern w:val="2"/>
        <w:sz w:val="24"/>
        <w:szCs w:val="24"/>
      </w:rPr>
      <w:t>Ambitious</w:t>
    </w:r>
    <w:r w:rsidRPr="003658AB">
      <w:rPr>
        <w:rFonts w:cs="Times New Roman" w:hint="eastAsia"/>
        <w:color w:val="auto"/>
        <w:kern w:val="2"/>
        <w:sz w:val="24"/>
        <w:szCs w:val="24"/>
      </w:rPr>
      <w:t>リーダー育成プログラム～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41B3"/>
    <w:multiLevelType w:val="hybridMultilevel"/>
    <w:tmpl w:val="23AAB292"/>
    <w:lvl w:ilvl="0" w:tplc="33A6DCDA">
      <w:start w:val="1"/>
      <w:numFmt w:val="decimalEnclosedCircle"/>
      <w:lvlText w:val="%1"/>
      <w:lvlJc w:val="left"/>
      <w:pPr>
        <w:ind w:left="78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213"/>
  <w:drawingGridVerticalSpacing w:val="321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1"/>
    <w:rsid w:val="000170B0"/>
    <w:rsid w:val="00025A06"/>
    <w:rsid w:val="00035469"/>
    <w:rsid w:val="00050A7D"/>
    <w:rsid w:val="00052A71"/>
    <w:rsid w:val="0006530B"/>
    <w:rsid w:val="000A51C2"/>
    <w:rsid w:val="000B4007"/>
    <w:rsid w:val="000C74CE"/>
    <w:rsid w:val="000D0AA9"/>
    <w:rsid w:val="000D270B"/>
    <w:rsid w:val="000E72FA"/>
    <w:rsid w:val="00123A2D"/>
    <w:rsid w:val="00131714"/>
    <w:rsid w:val="001402B6"/>
    <w:rsid w:val="001442BA"/>
    <w:rsid w:val="00160CB9"/>
    <w:rsid w:val="0016278C"/>
    <w:rsid w:val="00163231"/>
    <w:rsid w:val="00164A16"/>
    <w:rsid w:val="0017273B"/>
    <w:rsid w:val="00194834"/>
    <w:rsid w:val="001D57D2"/>
    <w:rsid w:val="001D5CA0"/>
    <w:rsid w:val="00207227"/>
    <w:rsid w:val="002350B6"/>
    <w:rsid w:val="00235C32"/>
    <w:rsid w:val="0024012F"/>
    <w:rsid w:val="00250D21"/>
    <w:rsid w:val="00254881"/>
    <w:rsid w:val="00281F8B"/>
    <w:rsid w:val="002A1AE9"/>
    <w:rsid w:val="002B7A03"/>
    <w:rsid w:val="002C5159"/>
    <w:rsid w:val="002D31E8"/>
    <w:rsid w:val="002D5C85"/>
    <w:rsid w:val="00323AAC"/>
    <w:rsid w:val="00333F2D"/>
    <w:rsid w:val="00336A3A"/>
    <w:rsid w:val="00337062"/>
    <w:rsid w:val="0036574C"/>
    <w:rsid w:val="003658AB"/>
    <w:rsid w:val="0037253A"/>
    <w:rsid w:val="003A1ED6"/>
    <w:rsid w:val="003B4588"/>
    <w:rsid w:val="003C0FFE"/>
    <w:rsid w:val="003D7518"/>
    <w:rsid w:val="003E137E"/>
    <w:rsid w:val="003F512D"/>
    <w:rsid w:val="004026F4"/>
    <w:rsid w:val="00404442"/>
    <w:rsid w:val="00414795"/>
    <w:rsid w:val="00417214"/>
    <w:rsid w:val="00433C5B"/>
    <w:rsid w:val="004377B8"/>
    <w:rsid w:val="004568D1"/>
    <w:rsid w:val="004604D6"/>
    <w:rsid w:val="00470758"/>
    <w:rsid w:val="0047286A"/>
    <w:rsid w:val="00473AAB"/>
    <w:rsid w:val="00490CDF"/>
    <w:rsid w:val="00495D3F"/>
    <w:rsid w:val="004A0BBA"/>
    <w:rsid w:val="004B23B1"/>
    <w:rsid w:val="004C5EC4"/>
    <w:rsid w:val="004D4CBB"/>
    <w:rsid w:val="004D52B7"/>
    <w:rsid w:val="004E255D"/>
    <w:rsid w:val="00502B3F"/>
    <w:rsid w:val="00515148"/>
    <w:rsid w:val="005344FA"/>
    <w:rsid w:val="00563C04"/>
    <w:rsid w:val="00584FF1"/>
    <w:rsid w:val="005A7B61"/>
    <w:rsid w:val="005B5B1D"/>
    <w:rsid w:val="005C19F8"/>
    <w:rsid w:val="005C222A"/>
    <w:rsid w:val="005C31FC"/>
    <w:rsid w:val="005C5803"/>
    <w:rsid w:val="005E64DF"/>
    <w:rsid w:val="005F224F"/>
    <w:rsid w:val="00601817"/>
    <w:rsid w:val="00605398"/>
    <w:rsid w:val="006305A9"/>
    <w:rsid w:val="006317A5"/>
    <w:rsid w:val="0063594A"/>
    <w:rsid w:val="006415DF"/>
    <w:rsid w:val="00652F08"/>
    <w:rsid w:val="0065682A"/>
    <w:rsid w:val="00661F68"/>
    <w:rsid w:val="00665F07"/>
    <w:rsid w:val="00672ED9"/>
    <w:rsid w:val="006865B4"/>
    <w:rsid w:val="00691A21"/>
    <w:rsid w:val="0069260B"/>
    <w:rsid w:val="00696F08"/>
    <w:rsid w:val="00697AC4"/>
    <w:rsid w:val="006A7497"/>
    <w:rsid w:val="006A7DFE"/>
    <w:rsid w:val="006B1826"/>
    <w:rsid w:val="006B1FF2"/>
    <w:rsid w:val="006B57D7"/>
    <w:rsid w:val="006E2907"/>
    <w:rsid w:val="006E29E3"/>
    <w:rsid w:val="007272C2"/>
    <w:rsid w:val="00740A8C"/>
    <w:rsid w:val="00741C06"/>
    <w:rsid w:val="00742CAB"/>
    <w:rsid w:val="00745A67"/>
    <w:rsid w:val="00747F8C"/>
    <w:rsid w:val="00750E04"/>
    <w:rsid w:val="00753F33"/>
    <w:rsid w:val="00756D28"/>
    <w:rsid w:val="007940EE"/>
    <w:rsid w:val="00794B08"/>
    <w:rsid w:val="007D4413"/>
    <w:rsid w:val="007F2787"/>
    <w:rsid w:val="00803828"/>
    <w:rsid w:val="008174B9"/>
    <w:rsid w:val="00827239"/>
    <w:rsid w:val="00837F89"/>
    <w:rsid w:val="00844BDD"/>
    <w:rsid w:val="008533C7"/>
    <w:rsid w:val="008616E9"/>
    <w:rsid w:val="0087612C"/>
    <w:rsid w:val="00880809"/>
    <w:rsid w:val="0089374D"/>
    <w:rsid w:val="00897FDB"/>
    <w:rsid w:val="008A2ADA"/>
    <w:rsid w:val="008B68E9"/>
    <w:rsid w:val="008C250B"/>
    <w:rsid w:val="008E04D2"/>
    <w:rsid w:val="008E3672"/>
    <w:rsid w:val="008F1FD1"/>
    <w:rsid w:val="00903478"/>
    <w:rsid w:val="00903B73"/>
    <w:rsid w:val="00903EF3"/>
    <w:rsid w:val="00924F53"/>
    <w:rsid w:val="00936294"/>
    <w:rsid w:val="009403EA"/>
    <w:rsid w:val="00944A8F"/>
    <w:rsid w:val="00950503"/>
    <w:rsid w:val="00954A65"/>
    <w:rsid w:val="0097750A"/>
    <w:rsid w:val="00985B3E"/>
    <w:rsid w:val="00995562"/>
    <w:rsid w:val="00997FB8"/>
    <w:rsid w:val="009C621E"/>
    <w:rsid w:val="009D304D"/>
    <w:rsid w:val="009D670B"/>
    <w:rsid w:val="009E6BF1"/>
    <w:rsid w:val="009F1ECC"/>
    <w:rsid w:val="00A17A04"/>
    <w:rsid w:val="00A22FFE"/>
    <w:rsid w:val="00A23400"/>
    <w:rsid w:val="00A27374"/>
    <w:rsid w:val="00A32247"/>
    <w:rsid w:val="00A32632"/>
    <w:rsid w:val="00A45B79"/>
    <w:rsid w:val="00A46ED5"/>
    <w:rsid w:val="00A529FC"/>
    <w:rsid w:val="00A54B53"/>
    <w:rsid w:val="00A55FA0"/>
    <w:rsid w:val="00A60DF8"/>
    <w:rsid w:val="00A84F36"/>
    <w:rsid w:val="00A865E2"/>
    <w:rsid w:val="00A93B76"/>
    <w:rsid w:val="00AD0327"/>
    <w:rsid w:val="00B0278C"/>
    <w:rsid w:val="00B035AA"/>
    <w:rsid w:val="00B23BFE"/>
    <w:rsid w:val="00B321D2"/>
    <w:rsid w:val="00B35218"/>
    <w:rsid w:val="00B439B5"/>
    <w:rsid w:val="00B46F2B"/>
    <w:rsid w:val="00B52FF0"/>
    <w:rsid w:val="00B605DD"/>
    <w:rsid w:val="00B64A0F"/>
    <w:rsid w:val="00B754A9"/>
    <w:rsid w:val="00B755B8"/>
    <w:rsid w:val="00B77759"/>
    <w:rsid w:val="00B968C7"/>
    <w:rsid w:val="00BA211B"/>
    <w:rsid w:val="00BA225B"/>
    <w:rsid w:val="00BB3810"/>
    <w:rsid w:val="00BB7F2C"/>
    <w:rsid w:val="00BF1ACC"/>
    <w:rsid w:val="00BF2C51"/>
    <w:rsid w:val="00C06986"/>
    <w:rsid w:val="00C261CE"/>
    <w:rsid w:val="00C361F0"/>
    <w:rsid w:val="00C53068"/>
    <w:rsid w:val="00C82048"/>
    <w:rsid w:val="00C85B8A"/>
    <w:rsid w:val="00C92A36"/>
    <w:rsid w:val="00C92F24"/>
    <w:rsid w:val="00C94CB5"/>
    <w:rsid w:val="00CA766A"/>
    <w:rsid w:val="00CA7CBE"/>
    <w:rsid w:val="00CC0611"/>
    <w:rsid w:val="00CC16D3"/>
    <w:rsid w:val="00CC770F"/>
    <w:rsid w:val="00CD58C3"/>
    <w:rsid w:val="00CE7532"/>
    <w:rsid w:val="00CF2B41"/>
    <w:rsid w:val="00CF3B71"/>
    <w:rsid w:val="00CF5167"/>
    <w:rsid w:val="00D02C98"/>
    <w:rsid w:val="00D219F8"/>
    <w:rsid w:val="00D34F96"/>
    <w:rsid w:val="00D47F37"/>
    <w:rsid w:val="00D64A55"/>
    <w:rsid w:val="00D71F60"/>
    <w:rsid w:val="00D73690"/>
    <w:rsid w:val="00D738FD"/>
    <w:rsid w:val="00D91DFC"/>
    <w:rsid w:val="00DD02E3"/>
    <w:rsid w:val="00DD0AE5"/>
    <w:rsid w:val="00DE32B0"/>
    <w:rsid w:val="00DE36E4"/>
    <w:rsid w:val="00DE6168"/>
    <w:rsid w:val="00DF39C4"/>
    <w:rsid w:val="00E01804"/>
    <w:rsid w:val="00E175B9"/>
    <w:rsid w:val="00E30464"/>
    <w:rsid w:val="00E41E37"/>
    <w:rsid w:val="00E47FBF"/>
    <w:rsid w:val="00E66F22"/>
    <w:rsid w:val="00E71C99"/>
    <w:rsid w:val="00E84CD3"/>
    <w:rsid w:val="00E9018E"/>
    <w:rsid w:val="00E90791"/>
    <w:rsid w:val="00E90EAE"/>
    <w:rsid w:val="00EB2F47"/>
    <w:rsid w:val="00EB4152"/>
    <w:rsid w:val="00ED476E"/>
    <w:rsid w:val="00ED566D"/>
    <w:rsid w:val="00EE7CEB"/>
    <w:rsid w:val="00F07AF3"/>
    <w:rsid w:val="00F2298A"/>
    <w:rsid w:val="00F27DAC"/>
    <w:rsid w:val="00F376C3"/>
    <w:rsid w:val="00F566E0"/>
    <w:rsid w:val="00F86902"/>
    <w:rsid w:val="00FA5DBA"/>
    <w:rsid w:val="00FC3BE6"/>
    <w:rsid w:val="00FC3F89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A76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B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563C0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E0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character" w:styleId="aa">
    <w:name w:val="Hyperlink"/>
    <w:basedOn w:val="a0"/>
    <w:uiPriority w:val="99"/>
    <w:unhideWhenUsed/>
    <w:rsid w:val="00665F07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4604D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4604D6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63C04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997FB8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6865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865B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865B4"/>
    <w:rPr>
      <w:rFonts w:ascii="ＭＳ 明朝" w:hAnsi="ＭＳ 明朝" w:cs="ＭＳ 明朝"/>
      <w:color w:val="000000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65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865B4"/>
    <w:rPr>
      <w:rFonts w:ascii="ＭＳ 明朝" w:hAns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2019-04-09T05:36:00Z</dcterms:created>
  <dcterms:modified xsi:type="dcterms:W3CDTF">2019-04-09T05:36:00Z</dcterms:modified>
</cp:coreProperties>
</file>